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著名男高音歌唱家魏松、石倚洁</w:t>
      </w:r>
      <w:r>
        <w:rPr>
          <w:rFonts w:hint="eastAsia" w:ascii="黑体" w:hAnsi="黑体" w:eastAsia="黑体"/>
          <w:b/>
          <w:sz w:val="32"/>
          <w:szCs w:val="32"/>
        </w:rPr>
        <w:t>声乐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讲堂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b/>
          <w:sz w:val="32"/>
        </w:rPr>
        <w:t>报名表</w:t>
      </w:r>
      <w:r>
        <w:rPr>
          <w:rFonts w:hint="eastAsia" w:ascii="黑体" w:eastAsia="黑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黑体" w:eastAsia="黑体"/>
          <w:b w:val="0"/>
          <w:bCs/>
          <w:sz w:val="24"/>
          <w:szCs w:val="24"/>
          <w:lang w:val="en-US" w:eastAsia="zh-CN"/>
        </w:rPr>
        <w:t>小课学员</w:t>
      </w:r>
      <w:r>
        <w:rPr>
          <w:rFonts w:hint="eastAsia" w:ascii="黑体" w:eastAsia="黑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黑体" w:eastAsia="黑体"/>
          <w:b w:val="0"/>
          <w:bCs/>
          <w:sz w:val="24"/>
          <w:szCs w:val="24"/>
        </w:rPr>
        <w:t xml:space="preserve"> </w:t>
      </w:r>
      <w:r>
        <w:rPr>
          <w:rFonts w:hint="eastAsia" w:ascii="黑体" w:eastAsia="黑体"/>
          <w:sz w:val="32"/>
        </w:rPr>
        <w:t xml:space="preserve">   </w:t>
      </w:r>
      <w:r>
        <w:rPr>
          <w:rFonts w:hint="eastAsia" w:ascii="黑体" w:eastAsia="黑体"/>
          <w:b/>
          <w:bCs/>
          <w:sz w:val="24"/>
          <w:szCs w:val="24"/>
        </w:rPr>
        <w:t>编号：</w:t>
      </w:r>
    </w:p>
    <w:tbl>
      <w:tblPr>
        <w:tblStyle w:val="3"/>
        <w:tblW w:w="8588" w:type="dxa"/>
        <w:jc w:val="center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95"/>
        <w:gridCol w:w="1005"/>
        <w:gridCol w:w="1432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   名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 别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30"/>
              </w:rPr>
            </w:pPr>
          </w:p>
          <w:p>
            <w:pPr>
              <w:jc w:val="center"/>
              <w:rPr>
                <w:rFonts w:hint="eastAsia"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照</w:t>
            </w:r>
          </w:p>
          <w:p>
            <w:pPr>
              <w:jc w:val="center"/>
              <w:rPr>
                <w:rFonts w:hint="eastAsia" w:ascii="仿宋_GB2312"/>
                <w:sz w:val="30"/>
              </w:rPr>
            </w:pPr>
            <w:r>
              <w:rPr>
                <w:rFonts w:hint="eastAsia" w:ascii="仿宋_GB2312"/>
                <w:sz w:val="30"/>
              </w:rPr>
              <w:t>片</w:t>
            </w:r>
          </w:p>
          <w:p>
            <w:pPr>
              <w:jc w:val="center"/>
              <w:rPr>
                <w:rFonts w:hint="eastAsia" w:asci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-420" w:leftChars="-200" w:firstLine="0" w:firstLineChars="0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单位/院校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30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电子邮箱</w:t>
            </w:r>
          </w:p>
        </w:tc>
        <w:tc>
          <w:tcPr>
            <w:tcW w:w="4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</w:tc>
        <w:tc>
          <w:tcPr>
            <w:tcW w:w="20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/>
                <w:sz w:val="28"/>
              </w:rPr>
            </w:pP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艺</w:t>
            </w: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术</w:t>
            </w: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简</w:t>
            </w: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历</w:t>
            </w:r>
          </w:p>
        </w:tc>
        <w:tc>
          <w:tcPr>
            <w:tcW w:w="6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2"/>
              </w:rPr>
            </w:pPr>
            <w:r>
              <w:rPr>
                <w:rFonts w:hint="eastAsia" w:ascii="仿宋_GB2312"/>
                <w:sz w:val="28"/>
                <w:szCs w:val="22"/>
              </w:rPr>
              <w:t>曲</w:t>
            </w:r>
          </w:p>
          <w:p>
            <w:pPr>
              <w:jc w:val="center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  <w:szCs w:val="22"/>
              </w:rPr>
              <w:t>目</w:t>
            </w:r>
          </w:p>
        </w:tc>
        <w:tc>
          <w:tcPr>
            <w:tcW w:w="6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</w:pPr>
          </w:p>
          <w:p>
            <w:pPr>
              <w:spacing w:line="260" w:lineRule="atLeast"/>
              <w:ind w:right="420" w:firstLine="420" w:firstLineChars="200"/>
              <w:rPr>
                <w:rFonts w:hint="eastAsia" w:ascii="仿宋_GB2312"/>
                <w:szCs w:val="21"/>
              </w:rPr>
            </w:pPr>
          </w:p>
          <w:p>
            <w:pPr>
              <w:spacing w:line="260" w:lineRule="atLeast"/>
              <w:ind w:right="42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60" w:lineRule="atLeast"/>
              <w:ind w:right="42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60" w:lineRule="atLeast"/>
              <w:ind w:right="42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260" w:lineRule="atLeast"/>
              <w:ind w:right="420"/>
              <w:rPr>
                <w:rFonts w:hint="eastAsia" w:ascii="仿宋_GB2312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注：请准确书写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首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宋体" w:hAnsi="宋体"/>
                <w:sz w:val="21"/>
                <w:szCs w:val="21"/>
              </w:rPr>
              <w:t>的曲名和词\曲作者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both"/>
              <w:rPr>
                <w:rFonts w:hint="eastAsia"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备 注</w:t>
            </w:r>
          </w:p>
        </w:tc>
        <w:tc>
          <w:tcPr>
            <w:tcW w:w="67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ind w:firstLine="700" w:firstLineChars="250"/>
              <w:jc w:val="center"/>
              <w:rPr>
                <w:rFonts w:hint="eastAsia" w:ascii="仿宋_GB2312"/>
                <w:sz w:val="28"/>
              </w:rPr>
            </w:pPr>
            <w:bookmarkStart w:id="0" w:name="_GoBack"/>
            <w:bookmarkEnd w:id="0"/>
          </w:p>
        </w:tc>
      </w:tr>
    </w:tbl>
    <w:p>
      <w:pPr>
        <w:ind w:firstLine="280" w:firstLineChars="100"/>
        <w:jc w:val="both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962D5"/>
    <w:rsid w:val="00137C63"/>
    <w:rsid w:val="001A4A7D"/>
    <w:rsid w:val="002E4D4B"/>
    <w:rsid w:val="00393389"/>
    <w:rsid w:val="00943929"/>
    <w:rsid w:val="00AD2997"/>
    <w:rsid w:val="00AF25B9"/>
    <w:rsid w:val="00BD3C12"/>
    <w:rsid w:val="00C37C5D"/>
    <w:rsid w:val="00E1362D"/>
    <w:rsid w:val="00E46FBD"/>
    <w:rsid w:val="00FD1C05"/>
    <w:rsid w:val="0FDA7963"/>
    <w:rsid w:val="12060A7E"/>
    <w:rsid w:val="386962D5"/>
    <w:rsid w:val="3998765E"/>
    <w:rsid w:val="65AC3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\&#39759;&#26494;-&#30707;&#20506;&#27905;&#22823;&#24072;&#29677;\&#23567;&#35838;&#23398;&#21592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小课学员报名表.doc</Template>
  <Pages>1</Pages>
  <Words>80</Words>
  <Characters>80</Characters>
  <Lines>4</Lines>
  <Paragraphs>1</Paragraphs>
  <TotalTime>1</TotalTime>
  <ScaleCrop>false</ScaleCrop>
  <LinksUpToDate>false</LinksUpToDate>
  <CharactersWithSpaces>91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2018-10-15T07:19:00Z</dcterms:created>
  <dc:creator>Tjf</dc:creator>
  <cp:lastModifiedBy>Tjf</cp:lastModifiedBy>
  <dcterms:modified xsi:type="dcterms:W3CDTF">2018-10-15T07:21:10Z</dcterms:modified>
  <dc:title>第32届上海之春国际音乐节音协杯声乐比赛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